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7A983" w14:textId="77777777" w:rsidR="00B676CF" w:rsidRPr="00D15AC9" w:rsidRDefault="00B676CF" w:rsidP="00456CF1">
      <w:pPr>
        <w:spacing w:after="0"/>
        <w:jc w:val="center"/>
        <w:rPr>
          <w:b/>
          <w:bCs/>
          <w:sz w:val="28"/>
          <w:szCs w:val="28"/>
          <w:u w:val="single"/>
        </w:rPr>
      </w:pPr>
      <w:r w:rsidRPr="00D15AC9">
        <w:rPr>
          <w:noProof/>
          <w:sz w:val="28"/>
          <w:szCs w:val="28"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52FEF3" wp14:editId="230B9EC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F8BA7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59D496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E15D60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26C17E33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8133D79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2FEF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2BFF8BA7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059D496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7E15D60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26C17E33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68133D79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15AC9">
        <w:rPr>
          <w:noProof/>
          <w:sz w:val="28"/>
          <w:szCs w:val="28"/>
          <w:lang w:eastAsia="es-CL"/>
        </w:rPr>
        <w:drawing>
          <wp:anchor distT="0" distB="0" distL="114300" distR="114300" simplePos="0" relativeHeight="251659264" behindDoc="1" locked="0" layoutInCell="1" allowOverlap="1" wp14:anchorId="0FD7CEF4" wp14:editId="652B2E1F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5AC9">
        <w:rPr>
          <w:b/>
          <w:bCs/>
          <w:sz w:val="28"/>
          <w:szCs w:val="28"/>
          <w:u w:val="single"/>
        </w:rPr>
        <w:t>Programación académica</w:t>
      </w:r>
    </w:p>
    <w:p w14:paraId="0E3EC349" w14:textId="77777777" w:rsidR="00114F29" w:rsidRPr="004F100C" w:rsidRDefault="00D134EA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F100C">
        <w:rPr>
          <w:b/>
          <w:bCs/>
          <w:sz w:val="24"/>
          <w:szCs w:val="24"/>
        </w:rPr>
        <w:t>Educación Musical</w:t>
      </w:r>
    </w:p>
    <w:p w14:paraId="18D68B72" w14:textId="37FAF863" w:rsidR="00B676CF" w:rsidRPr="004F100C" w:rsidRDefault="009F0699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2do</w:t>
      </w:r>
      <w:r w:rsidR="00D15AC9">
        <w:rPr>
          <w:b/>
          <w:bCs/>
          <w:sz w:val="24"/>
          <w:szCs w:val="24"/>
        </w:rPr>
        <w:t>. Se</w:t>
      </w:r>
      <w:r w:rsidR="00D15AC9" w:rsidRPr="004F100C">
        <w:rPr>
          <w:b/>
          <w:bCs/>
          <w:sz w:val="24"/>
          <w:szCs w:val="24"/>
        </w:rPr>
        <w:t>mestre</w:t>
      </w:r>
    </w:p>
    <w:p w14:paraId="79B04DEB" w14:textId="36F60555" w:rsidR="00114F29" w:rsidRDefault="009F0699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 básica</w:t>
      </w:r>
    </w:p>
    <w:p w14:paraId="1737554A" w14:textId="77777777" w:rsidR="009F0699" w:rsidRPr="004F100C" w:rsidRDefault="009F0699" w:rsidP="00456CF1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7BAA2D16" w14:textId="77777777" w:rsidR="00114F29" w:rsidRPr="00456CF1" w:rsidRDefault="00D15AC9" w:rsidP="00456CF1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456CF1" w:rsidRPr="00456CF1">
        <w:rPr>
          <w:sz w:val="24"/>
          <w:szCs w:val="24"/>
        </w:rPr>
        <w:t>Profesor(es):</w:t>
      </w:r>
      <w:r w:rsidR="007E555F">
        <w:rPr>
          <w:sz w:val="24"/>
          <w:szCs w:val="24"/>
        </w:rPr>
        <w:t xml:space="preserve"> Fernando Neculpan Rivera</w:t>
      </w:r>
    </w:p>
    <w:p w14:paraId="4A909F33" w14:textId="77777777" w:rsidR="00456CF1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29384B42" w14:textId="77777777" w:rsidR="00344CA5" w:rsidRPr="00114F29" w:rsidRDefault="00344CA5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9F0699" w14:paraId="132B4D47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ABF3BF" w14:textId="77777777" w:rsidR="00114F29" w:rsidRPr="004222BE" w:rsidRDefault="00114F29" w:rsidP="00114F29">
            <w:pPr>
              <w:rPr>
                <w:rFonts w:eastAsia="BatangChe" w:cstheme="minorHAnsi"/>
                <w:bCs w:val="0"/>
                <w:sz w:val="24"/>
                <w:szCs w:val="24"/>
                <w:lang w:eastAsia="es-CL"/>
              </w:rPr>
            </w:pPr>
            <w:bookmarkStart w:id="0" w:name="_Hlk3154897"/>
            <w:r w:rsidRPr="004222BE">
              <w:rPr>
                <w:rFonts w:eastAsia="BatangChe" w:cstheme="minorHAnsi"/>
                <w:bCs w:val="0"/>
                <w:sz w:val="24"/>
                <w:szCs w:val="24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32B2DF3F" w14:textId="13654FE7" w:rsidR="00114F29" w:rsidRPr="009F0699" w:rsidRDefault="00D93887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9F0699">
              <w:rPr>
                <w:rFonts w:cstheme="minorHAnsi"/>
                <w:sz w:val="24"/>
                <w:szCs w:val="24"/>
              </w:rPr>
              <w:t>N</w:t>
            </w:r>
            <w:r w:rsidR="009F0699" w:rsidRPr="009F0699">
              <w:rPr>
                <w:rFonts w:cstheme="minorHAnsi"/>
                <w:sz w:val="24"/>
                <w:szCs w:val="24"/>
              </w:rPr>
              <w:t>3</w:t>
            </w:r>
            <w:r w:rsidRPr="009F0699">
              <w:rPr>
                <w:rFonts w:cstheme="minorHAnsi"/>
                <w:sz w:val="24"/>
                <w:szCs w:val="24"/>
              </w:rPr>
              <w:t xml:space="preserve">: </w:t>
            </w:r>
            <w:r w:rsidR="004B4F59" w:rsidRPr="009F0699">
              <w:rPr>
                <w:rFonts w:cstheme="minorHAnsi"/>
                <w:sz w:val="24"/>
                <w:szCs w:val="24"/>
              </w:rPr>
              <w:t>“</w:t>
            </w:r>
            <w:r w:rsidR="004222BE">
              <w:rPr>
                <w:rFonts w:cstheme="minorHAnsi"/>
                <w:sz w:val="24"/>
                <w:szCs w:val="24"/>
              </w:rPr>
              <w:t>Nuestro folclor</w:t>
            </w:r>
            <w:r w:rsidRPr="009F0699">
              <w:rPr>
                <w:rFonts w:cstheme="minorHAnsi"/>
                <w:sz w:val="24"/>
                <w:szCs w:val="24"/>
              </w:rPr>
              <w:t>”</w:t>
            </w:r>
          </w:p>
        </w:tc>
      </w:tr>
      <w:tr w:rsidR="00456CF1" w:rsidRPr="009F0699" w14:paraId="3F432F17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F406B04" w14:textId="77777777" w:rsidR="00456CF1" w:rsidRPr="009F0699" w:rsidRDefault="00456CF1" w:rsidP="00D15AC9">
            <w:pPr>
              <w:rPr>
                <w:rFonts w:eastAsia="Calibri" w:cstheme="minorHAnsi"/>
                <w:b w:val="0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</w:tcPr>
          <w:p w14:paraId="65566A91" w14:textId="77777777" w:rsidR="00456CF1" w:rsidRPr="009F0699" w:rsidRDefault="00B40E4D" w:rsidP="00B40E4D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9F0699">
              <w:rPr>
                <w:b/>
                <w:sz w:val="24"/>
                <w:szCs w:val="24"/>
              </w:rPr>
              <w:t>OA 3.</w:t>
            </w:r>
            <w:r w:rsidRPr="009F0699">
              <w:rPr>
                <w:sz w:val="24"/>
                <w:szCs w:val="24"/>
              </w:rPr>
              <w:t xml:space="preserve"> Interpretar canciones y juegos musicales, utilizando de manera integrada diversos recursos tales como, la voz, el cuerpo, i</w:t>
            </w:r>
            <w:r w:rsidR="004B4F59" w:rsidRPr="009F0699">
              <w:rPr>
                <w:sz w:val="24"/>
                <w:szCs w:val="24"/>
              </w:rPr>
              <w:t>nstrumentos musicales y objetos sonoros</w:t>
            </w:r>
          </w:p>
        </w:tc>
      </w:tr>
      <w:tr w:rsidR="00456CF1" w:rsidRPr="009F0699" w14:paraId="47BE769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F726D36" w14:textId="77777777" w:rsidR="00456CF1" w:rsidRPr="009F0699" w:rsidRDefault="00456CF1" w:rsidP="00114F29">
            <w:pPr>
              <w:rPr>
                <w:rFonts w:eastAsia="Calibri" w:cstheme="minorHAnsi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sz w:val="24"/>
                <w:szCs w:val="24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6C2DAE28" w14:textId="77777777" w:rsidR="00232C05" w:rsidRDefault="00232C05" w:rsidP="00F947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Instrumentos folclóricos</w:t>
            </w:r>
          </w:p>
          <w:p w14:paraId="33D45AA7" w14:textId="76976172" w:rsidR="00456CF1" w:rsidRPr="009F0699" w:rsidRDefault="00232C05" w:rsidP="00F947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Secuencias rítmicas </w:t>
            </w:r>
          </w:p>
        </w:tc>
        <w:tc>
          <w:tcPr>
            <w:tcW w:w="3830" w:type="dxa"/>
          </w:tcPr>
          <w:p w14:paraId="74A68EAF" w14:textId="77777777" w:rsidR="00456CF1" w:rsidRPr="009F0699" w:rsidRDefault="00B5109D" w:rsidP="00B5109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Audiciones dirigidas</w:t>
            </w:r>
          </w:p>
          <w:p w14:paraId="34BCBD7F" w14:textId="77777777" w:rsidR="00B5109D" w:rsidRPr="009F0699" w:rsidRDefault="00B5109D" w:rsidP="00B5109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Repertorio vocal</w:t>
            </w:r>
          </w:p>
        </w:tc>
      </w:tr>
      <w:tr w:rsidR="00456CF1" w:rsidRPr="009F0699" w14:paraId="4EBF358C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0D88DAB" w14:textId="77777777" w:rsidR="00456CF1" w:rsidRPr="009F0699" w:rsidRDefault="00456CF1" w:rsidP="00114F29">
            <w:pPr>
              <w:rPr>
                <w:rFonts w:eastAsia="Calibri" w:cstheme="minorHAnsi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sz w:val="24"/>
                <w:szCs w:val="24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3EBFBAE7" w14:textId="77777777" w:rsidR="00FE55BA" w:rsidRPr="009F0699" w:rsidRDefault="00FE55BA" w:rsidP="00B5109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Reconocer</w:t>
            </w:r>
          </w:p>
          <w:p w14:paraId="5C720B67" w14:textId="77777777" w:rsidR="00456CF1" w:rsidRPr="009F0699" w:rsidRDefault="00FE55BA" w:rsidP="00B5109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Discriminar</w:t>
            </w:r>
          </w:p>
          <w:p w14:paraId="1E2C664E" w14:textId="77777777" w:rsidR="00B5109D" w:rsidRPr="009F0699" w:rsidRDefault="00B5109D" w:rsidP="00F947AD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</w:p>
        </w:tc>
        <w:tc>
          <w:tcPr>
            <w:tcW w:w="3830" w:type="dxa"/>
          </w:tcPr>
          <w:p w14:paraId="285D89CA" w14:textId="77777777" w:rsidR="00456CF1" w:rsidRPr="009F0699" w:rsidRDefault="00B5109D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Cantar </w:t>
            </w:r>
          </w:p>
          <w:p w14:paraId="277BE0DA" w14:textId="77777777" w:rsidR="00456CF1" w:rsidRPr="009F0699" w:rsidRDefault="00B5109D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Percutir </w:t>
            </w:r>
          </w:p>
          <w:p w14:paraId="566DD633" w14:textId="77777777" w:rsidR="00FE55BA" w:rsidRPr="009F0699" w:rsidRDefault="00FE55BA" w:rsidP="00F947AD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</w:p>
        </w:tc>
      </w:tr>
      <w:bookmarkEnd w:id="0"/>
      <w:tr w:rsidR="009F0699" w:rsidRPr="009F0699" w14:paraId="6472FA3B" w14:textId="77777777" w:rsidTr="001D538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76D1C28" w14:textId="77777777" w:rsidR="009F0699" w:rsidRPr="009F0699" w:rsidRDefault="009F0699" w:rsidP="001D5383">
            <w:pPr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1FDE04D2" w14:textId="6E998ACD" w:rsidR="009F0699" w:rsidRPr="004222BE" w:rsidRDefault="009F0699" w:rsidP="001D538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4222BE">
              <w:rPr>
                <w:rFonts w:cstheme="minorHAnsi"/>
                <w:b/>
                <w:color w:val="1A1A1A"/>
                <w:sz w:val="24"/>
                <w:szCs w:val="24"/>
              </w:rPr>
              <w:t xml:space="preserve">Formativa </w:t>
            </w:r>
          </w:p>
          <w:p w14:paraId="33191623" w14:textId="4A12E161" w:rsidR="009F0699" w:rsidRPr="009F0699" w:rsidRDefault="009F0699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</w:p>
        </w:tc>
      </w:tr>
    </w:tbl>
    <w:p w14:paraId="18761F97" w14:textId="660665F3" w:rsidR="00B676CF" w:rsidRPr="009F0699" w:rsidRDefault="00B676CF" w:rsidP="00B676CF">
      <w:pPr>
        <w:spacing w:after="0" w:line="240" w:lineRule="auto"/>
        <w:rPr>
          <w:sz w:val="24"/>
          <w:szCs w:val="24"/>
        </w:rPr>
      </w:pPr>
    </w:p>
    <w:p w14:paraId="254B5973" w14:textId="77777777" w:rsidR="009F0699" w:rsidRPr="009F0699" w:rsidRDefault="009F0699" w:rsidP="00B676CF">
      <w:pPr>
        <w:spacing w:after="0" w:line="240" w:lineRule="auto"/>
        <w:rPr>
          <w:sz w:val="24"/>
          <w:szCs w:val="24"/>
        </w:rPr>
      </w:pPr>
    </w:p>
    <w:p w14:paraId="06A6B4A2" w14:textId="77777777" w:rsidR="00344CA5" w:rsidRPr="009F0699" w:rsidRDefault="00344CA5" w:rsidP="00B676CF">
      <w:pPr>
        <w:spacing w:after="0" w:line="240" w:lineRule="auto"/>
        <w:rPr>
          <w:sz w:val="24"/>
          <w:szCs w:val="24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9F0699" w14:paraId="5E46178A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46C56FC" w14:textId="77777777" w:rsidR="00456CF1" w:rsidRPr="004222BE" w:rsidRDefault="00456CF1" w:rsidP="00D636D3">
            <w:pPr>
              <w:rPr>
                <w:rFonts w:eastAsia="BatangChe" w:cstheme="minorHAnsi"/>
                <w:bCs w:val="0"/>
                <w:sz w:val="24"/>
                <w:szCs w:val="24"/>
                <w:lang w:eastAsia="es-CL"/>
              </w:rPr>
            </w:pPr>
            <w:r w:rsidRPr="004222BE">
              <w:rPr>
                <w:rFonts w:eastAsia="BatangChe" w:cstheme="minorHAnsi"/>
                <w:bCs w:val="0"/>
                <w:sz w:val="24"/>
                <w:szCs w:val="24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B51DADD" w14:textId="6930438C" w:rsidR="00456CF1" w:rsidRPr="009F0699" w:rsidRDefault="00456CF1" w:rsidP="00D636D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9F0699">
              <w:rPr>
                <w:rFonts w:cstheme="minorHAnsi"/>
                <w:sz w:val="24"/>
                <w:szCs w:val="24"/>
              </w:rPr>
              <w:t>N</w:t>
            </w:r>
            <w:r w:rsidR="009F0699" w:rsidRPr="009F0699">
              <w:rPr>
                <w:rFonts w:cstheme="minorHAnsi"/>
                <w:sz w:val="24"/>
                <w:szCs w:val="24"/>
              </w:rPr>
              <w:t>4</w:t>
            </w:r>
            <w:r w:rsidRPr="009F0699">
              <w:rPr>
                <w:rFonts w:cstheme="minorHAnsi"/>
                <w:sz w:val="24"/>
                <w:szCs w:val="24"/>
              </w:rPr>
              <w:t xml:space="preserve">: </w:t>
            </w:r>
            <w:r w:rsidR="004B4F59" w:rsidRPr="009F0699">
              <w:rPr>
                <w:rFonts w:cstheme="minorHAnsi"/>
                <w:sz w:val="24"/>
                <w:szCs w:val="24"/>
              </w:rPr>
              <w:t>“</w:t>
            </w:r>
            <w:r w:rsidR="004222BE">
              <w:rPr>
                <w:rFonts w:cstheme="minorHAnsi"/>
                <w:sz w:val="24"/>
                <w:szCs w:val="24"/>
              </w:rPr>
              <w:t>Iniciación melódica</w:t>
            </w:r>
            <w:r w:rsidR="004B4F59" w:rsidRPr="009F0699">
              <w:rPr>
                <w:rFonts w:cstheme="minorHAnsi"/>
                <w:sz w:val="24"/>
                <w:szCs w:val="24"/>
              </w:rPr>
              <w:t>”</w:t>
            </w:r>
          </w:p>
        </w:tc>
      </w:tr>
      <w:tr w:rsidR="00456CF1" w:rsidRPr="009F0699" w14:paraId="04E75BF1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01FF5F" w14:textId="77777777" w:rsidR="00456CF1" w:rsidRPr="009F0699" w:rsidRDefault="00456CF1" w:rsidP="00D636D3">
            <w:pPr>
              <w:rPr>
                <w:rFonts w:eastAsia="Calibri" w:cstheme="minorHAnsi"/>
                <w:b w:val="0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OBJETIVOS DE APRENDIZAJE</w:t>
            </w:r>
            <w:r w:rsidR="008E7BC5" w:rsidRPr="009F06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61AEAB1D" w14:textId="77777777" w:rsidR="00456CF1" w:rsidRPr="009F0699" w:rsidRDefault="004F0436" w:rsidP="004F043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9F0699">
              <w:rPr>
                <w:b/>
                <w:sz w:val="24"/>
                <w:szCs w:val="24"/>
              </w:rPr>
              <w:t>OA 3.</w:t>
            </w:r>
            <w:r w:rsidRPr="009F0699">
              <w:rPr>
                <w:sz w:val="24"/>
                <w:szCs w:val="24"/>
              </w:rPr>
              <w:t xml:space="preserve"> Interpretar canciones y juegos musicales, utilizando de manera integrada diversos recursos tales como, la voz, el cuerpo, i</w:t>
            </w:r>
            <w:r w:rsidR="004B4F59" w:rsidRPr="009F0699">
              <w:rPr>
                <w:sz w:val="24"/>
                <w:szCs w:val="24"/>
              </w:rPr>
              <w:t>nstrumentos musicales y objetos sonoros.</w:t>
            </w:r>
          </w:p>
        </w:tc>
      </w:tr>
      <w:tr w:rsidR="00456CF1" w:rsidRPr="009F0699" w14:paraId="56D7A4B0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ABEEF50" w14:textId="77777777" w:rsidR="00456CF1" w:rsidRPr="009F0699" w:rsidRDefault="00456CF1" w:rsidP="00D636D3">
            <w:pPr>
              <w:rPr>
                <w:rFonts w:eastAsia="Calibri" w:cstheme="minorHAnsi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sz w:val="24"/>
                <w:szCs w:val="24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2B51E197" w14:textId="77777777" w:rsidR="004B4F59" w:rsidRDefault="00232C05" w:rsidP="00F947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Patrones rítmicos</w:t>
            </w:r>
          </w:p>
          <w:p w14:paraId="49EFA3D5" w14:textId="5F938515" w:rsidR="00232C05" w:rsidRPr="009F0699" w:rsidRDefault="00232C05" w:rsidP="00F947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Figuras musicales</w:t>
            </w:r>
          </w:p>
        </w:tc>
        <w:tc>
          <w:tcPr>
            <w:tcW w:w="3830" w:type="dxa"/>
          </w:tcPr>
          <w:p w14:paraId="096CFF12" w14:textId="78E7BC52" w:rsidR="00456CF1" w:rsidRPr="009F0699" w:rsidRDefault="00C174E8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Lectura ritmo-melódica</w:t>
            </w:r>
          </w:p>
          <w:p w14:paraId="3581FD1A" w14:textId="77777777" w:rsidR="004B4F59" w:rsidRPr="009F0699" w:rsidRDefault="004B4F59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Repertorio vocal</w:t>
            </w:r>
          </w:p>
        </w:tc>
      </w:tr>
      <w:tr w:rsidR="00456CF1" w:rsidRPr="009F0699" w14:paraId="491F1629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9D5D067" w14:textId="77777777" w:rsidR="00456CF1" w:rsidRPr="009F0699" w:rsidRDefault="00456CF1" w:rsidP="00D636D3">
            <w:pPr>
              <w:rPr>
                <w:rFonts w:eastAsia="Calibri" w:cstheme="minorHAnsi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sz w:val="24"/>
                <w:szCs w:val="24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0AA8B871" w14:textId="77777777" w:rsidR="00FE55BA" w:rsidRPr="009F0699" w:rsidRDefault="00FE55BA" w:rsidP="004B4F5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Reconocer</w:t>
            </w:r>
          </w:p>
          <w:p w14:paraId="05B8834C" w14:textId="77777777" w:rsidR="00456CF1" w:rsidRPr="009F0699" w:rsidRDefault="00FE55BA" w:rsidP="00F947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Discrimina</w:t>
            </w:r>
            <w:r w:rsidR="00F947AD"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r</w:t>
            </w:r>
          </w:p>
        </w:tc>
        <w:tc>
          <w:tcPr>
            <w:tcW w:w="3830" w:type="dxa"/>
          </w:tcPr>
          <w:p w14:paraId="1291AF96" w14:textId="77777777" w:rsidR="004B4F59" w:rsidRPr="009F0699" w:rsidRDefault="004B4F59" w:rsidP="004B4F5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Cantar </w:t>
            </w:r>
          </w:p>
          <w:p w14:paraId="7A09D113" w14:textId="77777777" w:rsidR="00456CF1" w:rsidRPr="009F0699" w:rsidRDefault="004B4F59" w:rsidP="004B4F5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9F0699">
              <w:rPr>
                <w:rFonts w:eastAsia="Times New Roman" w:cstheme="minorHAnsi"/>
                <w:sz w:val="24"/>
                <w:szCs w:val="24"/>
                <w:lang w:val="es-ES" w:eastAsia="es-ES"/>
              </w:rPr>
              <w:t>Percutir</w:t>
            </w:r>
          </w:p>
          <w:p w14:paraId="65A6BFF5" w14:textId="77777777" w:rsidR="00FE55BA" w:rsidRPr="009F0699" w:rsidRDefault="00FE55BA" w:rsidP="00F947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</w:p>
        </w:tc>
      </w:tr>
      <w:tr w:rsidR="009F0699" w:rsidRPr="009F0699" w14:paraId="3DEAEF3D" w14:textId="77777777" w:rsidTr="001D538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A5C67C" w14:textId="77777777" w:rsidR="009F0699" w:rsidRPr="009F0699" w:rsidRDefault="009F0699" w:rsidP="001D5383">
            <w:pPr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</w:pPr>
            <w:r w:rsidRPr="009F0699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027576F6" w14:textId="5AA7AE2F" w:rsidR="009F0699" w:rsidRPr="004222BE" w:rsidRDefault="009F0699" w:rsidP="004222BE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4222BE">
              <w:rPr>
                <w:rFonts w:cstheme="minorHAnsi"/>
                <w:b/>
                <w:color w:val="1A1A1A"/>
                <w:sz w:val="24"/>
                <w:szCs w:val="24"/>
              </w:rPr>
              <w:t xml:space="preserve">Formativa </w:t>
            </w:r>
          </w:p>
          <w:p w14:paraId="02B03B98" w14:textId="431CFC96" w:rsidR="009F0699" w:rsidRPr="009F0699" w:rsidRDefault="009F0699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</w:p>
        </w:tc>
      </w:tr>
    </w:tbl>
    <w:p w14:paraId="48A1FBE9" w14:textId="77777777" w:rsidR="00F4383C" w:rsidRDefault="00F4383C" w:rsidP="00F4383C">
      <w:pPr>
        <w:spacing w:after="0" w:line="240" w:lineRule="auto"/>
        <w:rPr>
          <w:sz w:val="28"/>
          <w:szCs w:val="28"/>
        </w:rPr>
      </w:pPr>
    </w:p>
    <w:p w14:paraId="67348CB2" w14:textId="77777777" w:rsidR="009F0699" w:rsidRDefault="009F0699" w:rsidP="00F4383C">
      <w:pPr>
        <w:spacing w:after="0" w:line="240" w:lineRule="auto"/>
        <w:rPr>
          <w:sz w:val="28"/>
          <w:szCs w:val="28"/>
        </w:rPr>
      </w:pPr>
    </w:p>
    <w:p w14:paraId="73D83BAF" w14:textId="29C9D5D5" w:rsidR="00F4383C" w:rsidRDefault="00F4383C" w:rsidP="00F4383C">
      <w:pPr>
        <w:spacing w:after="0" w:line="240" w:lineRule="auto"/>
        <w:ind w:left="-426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4976990B" w14:textId="77777777" w:rsidR="00F4383C" w:rsidRDefault="00F4383C" w:rsidP="00F4383C">
      <w:pPr>
        <w:spacing w:after="0" w:line="240" w:lineRule="auto"/>
        <w:ind w:left="-284"/>
        <w:rPr>
          <w:sz w:val="28"/>
          <w:szCs w:val="28"/>
        </w:rPr>
      </w:pPr>
    </w:p>
    <w:p w14:paraId="65DA0732" w14:textId="77777777" w:rsidR="00456CF1" w:rsidRPr="00B676CF" w:rsidRDefault="00F4383C" w:rsidP="00F4383C">
      <w:pPr>
        <w:spacing w:after="0" w:line="240" w:lineRule="auto"/>
        <w:ind w:left="-426"/>
        <w:rPr>
          <w:sz w:val="28"/>
          <w:szCs w:val="28"/>
        </w:rPr>
      </w:pPr>
      <w:r>
        <w:t>Los objetivos de aprendizaje se pueden revisar en la página del MINEDUC,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sectPr w:rsidR="00456CF1" w:rsidRPr="00B676CF" w:rsidSect="004222BE">
      <w:footerReference w:type="default" r:id="rId12"/>
      <w:pgSz w:w="12240" w:h="15840" w:code="1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40A6C" w14:textId="77777777" w:rsidR="00302BED" w:rsidRDefault="00302BED" w:rsidP="00114F29">
      <w:pPr>
        <w:spacing w:after="0" w:line="240" w:lineRule="auto"/>
      </w:pPr>
      <w:r>
        <w:separator/>
      </w:r>
    </w:p>
  </w:endnote>
  <w:endnote w:type="continuationSeparator" w:id="0">
    <w:p w14:paraId="46841A54" w14:textId="77777777" w:rsidR="00302BED" w:rsidRDefault="00302BE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2842" w14:textId="77777777" w:rsidR="00C10063" w:rsidRDefault="00C10063">
    <w:pPr>
      <w:pStyle w:val="Piedepgina"/>
    </w:pPr>
  </w:p>
  <w:p w14:paraId="1B794FC9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238F6" w14:textId="77777777" w:rsidR="00302BED" w:rsidRDefault="00302BED" w:rsidP="00114F29">
      <w:pPr>
        <w:spacing w:after="0" w:line="240" w:lineRule="auto"/>
      </w:pPr>
      <w:r>
        <w:separator/>
      </w:r>
    </w:p>
  </w:footnote>
  <w:footnote w:type="continuationSeparator" w:id="0">
    <w:p w14:paraId="6452BAA3" w14:textId="77777777" w:rsidR="00302BED" w:rsidRDefault="00302BED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63609"/>
    <w:multiLevelType w:val="hybridMultilevel"/>
    <w:tmpl w:val="8BE40B3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56BF8"/>
    <w:multiLevelType w:val="hybridMultilevel"/>
    <w:tmpl w:val="36E20702"/>
    <w:lvl w:ilvl="0" w:tplc="C3A8B8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37DC1"/>
    <w:rsid w:val="00114F29"/>
    <w:rsid w:val="00164543"/>
    <w:rsid w:val="001856E4"/>
    <w:rsid w:val="001959E9"/>
    <w:rsid w:val="00232C05"/>
    <w:rsid w:val="00302BED"/>
    <w:rsid w:val="00344CA5"/>
    <w:rsid w:val="004222BE"/>
    <w:rsid w:val="00456CF1"/>
    <w:rsid w:val="00462E2C"/>
    <w:rsid w:val="004B4F59"/>
    <w:rsid w:val="004C06B5"/>
    <w:rsid w:val="004E1453"/>
    <w:rsid w:val="004F0436"/>
    <w:rsid w:val="004F100C"/>
    <w:rsid w:val="004F29A5"/>
    <w:rsid w:val="005943FE"/>
    <w:rsid w:val="005A66AC"/>
    <w:rsid w:val="007E555F"/>
    <w:rsid w:val="008761A5"/>
    <w:rsid w:val="008E7BC5"/>
    <w:rsid w:val="00927821"/>
    <w:rsid w:val="009B0E8A"/>
    <w:rsid w:val="009F0699"/>
    <w:rsid w:val="00A16F00"/>
    <w:rsid w:val="00A90A86"/>
    <w:rsid w:val="00AA58BB"/>
    <w:rsid w:val="00B40E4D"/>
    <w:rsid w:val="00B5109D"/>
    <w:rsid w:val="00B676CF"/>
    <w:rsid w:val="00C10063"/>
    <w:rsid w:val="00C14CD4"/>
    <w:rsid w:val="00C174E8"/>
    <w:rsid w:val="00C36840"/>
    <w:rsid w:val="00D125E8"/>
    <w:rsid w:val="00D134EA"/>
    <w:rsid w:val="00D15AC9"/>
    <w:rsid w:val="00D93887"/>
    <w:rsid w:val="00EB7143"/>
    <w:rsid w:val="00EE2A06"/>
    <w:rsid w:val="00F02302"/>
    <w:rsid w:val="00F4383C"/>
    <w:rsid w:val="00F947AD"/>
    <w:rsid w:val="00FA152B"/>
    <w:rsid w:val="00FE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838B7F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A26E-13CE-4604-9A92-AD773E5D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Fer</cp:lastModifiedBy>
  <cp:revision>26</cp:revision>
  <dcterms:created xsi:type="dcterms:W3CDTF">2019-12-18T14:34:00Z</dcterms:created>
  <dcterms:modified xsi:type="dcterms:W3CDTF">2020-08-21T20:05:00Z</dcterms:modified>
</cp:coreProperties>
</file>